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B" w:rsidRPr="00B03797" w:rsidRDefault="007F21FB" w:rsidP="007F21FB">
      <w:pPr>
        <w:pStyle w:val="Rubrik1"/>
        <w:jc w:val="center"/>
        <w:rPr>
          <w:sz w:val="40"/>
          <w:szCs w:val="40"/>
          <w:u w:val="single"/>
        </w:rPr>
      </w:pPr>
      <w:r w:rsidRPr="00B03797">
        <w:rPr>
          <w:sz w:val="40"/>
          <w:szCs w:val="40"/>
          <w:u w:val="single"/>
        </w:rPr>
        <w:t xml:space="preserve">Utvecklingsplan för </w:t>
      </w:r>
      <w:r w:rsidR="00384FE8">
        <w:rPr>
          <w:sz w:val="40"/>
          <w:szCs w:val="40"/>
          <w:u w:val="single"/>
        </w:rPr>
        <w:t>Samhällsservice</w:t>
      </w:r>
    </w:p>
    <w:p w:rsidR="007F21FB" w:rsidRDefault="007F21FB" w:rsidP="007F21FB">
      <w:pPr>
        <w:pStyle w:val="Rubrik1"/>
      </w:pPr>
    </w:p>
    <w:p w:rsidR="007F21FB" w:rsidRDefault="007F21FB" w:rsidP="007F21FB">
      <w:pPr>
        <w:pStyle w:val="Rubrik1"/>
      </w:pPr>
      <w:r>
        <w:t>Nuläge</w:t>
      </w:r>
    </w:p>
    <w:p w:rsidR="00D03783" w:rsidRPr="00D03783" w:rsidRDefault="00D03783" w:rsidP="00D03783"/>
    <w:p w:rsidR="00A24648" w:rsidRDefault="00384FE8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F-6 </w:t>
      </w:r>
      <w:proofErr w:type="gramStart"/>
      <w:r>
        <w:rPr>
          <w:sz w:val="32"/>
          <w:szCs w:val="32"/>
        </w:rPr>
        <w:t>skola</w:t>
      </w:r>
      <w:r w:rsidR="00D03783">
        <w:rPr>
          <w:sz w:val="32"/>
          <w:szCs w:val="32"/>
        </w:rPr>
        <w:t xml:space="preserve"> </w:t>
      </w:r>
      <w:r w:rsidR="00A24648" w:rsidRPr="00A24648">
        <w:rPr>
          <w:sz w:val="32"/>
          <w:szCs w:val="32"/>
        </w:rPr>
        <w:t>.</w:t>
      </w:r>
      <w:proofErr w:type="gramEnd"/>
      <w:r w:rsidR="00A24648" w:rsidRPr="00A24648">
        <w:rPr>
          <w:sz w:val="32"/>
          <w:szCs w:val="32"/>
        </w:rPr>
        <w:t xml:space="preserve"> </w:t>
      </w:r>
    </w:p>
    <w:p w:rsidR="00D03783" w:rsidRDefault="00384FE8" w:rsidP="00D03783">
      <w:pPr>
        <w:pStyle w:val="Underrubrik"/>
        <w:numPr>
          <w:ilvl w:val="0"/>
          <w:numId w:val="4"/>
        </w:numPr>
      </w:pPr>
      <w:r>
        <w:t xml:space="preserve">Bra fungerande F-6 skola med eget </w:t>
      </w:r>
      <w:r w:rsidR="00725CDE">
        <w:t>tillagningskök.</w:t>
      </w:r>
      <w:r w:rsidR="00D03783">
        <w:t xml:space="preserve"> </w:t>
      </w:r>
    </w:p>
    <w:p w:rsidR="007F21FB" w:rsidRPr="00A24648" w:rsidRDefault="00725CDE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Distriktssköterskemottagning</w:t>
      </w:r>
    </w:p>
    <w:p w:rsidR="007F21FB" w:rsidRDefault="00384FE8" w:rsidP="007F21FB">
      <w:pPr>
        <w:pStyle w:val="Underrubrik"/>
        <w:numPr>
          <w:ilvl w:val="0"/>
          <w:numId w:val="4"/>
        </w:numPr>
      </w:pPr>
      <w:r>
        <w:t xml:space="preserve">För tillfället vet vi inte om distriktssköterskemottagningen är nedlagd eller </w:t>
      </w:r>
      <w:proofErr w:type="gramStart"/>
      <w:r>
        <w:t>ej</w:t>
      </w:r>
      <w:proofErr w:type="gramEnd"/>
      <w:r w:rsidR="00060DC3">
        <w:t xml:space="preserve">. </w:t>
      </w:r>
    </w:p>
    <w:p w:rsidR="007F21FB" w:rsidRDefault="00D03783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4FE8">
        <w:rPr>
          <w:sz w:val="32"/>
          <w:szCs w:val="32"/>
        </w:rPr>
        <w:t>Äldreboende</w:t>
      </w:r>
      <w:r>
        <w:rPr>
          <w:sz w:val="32"/>
          <w:szCs w:val="32"/>
        </w:rPr>
        <w:t>.</w:t>
      </w:r>
    </w:p>
    <w:p w:rsidR="00B23290" w:rsidRDefault="00384FE8" w:rsidP="007F21FB">
      <w:pPr>
        <w:pStyle w:val="Underrubrik"/>
        <w:numPr>
          <w:ilvl w:val="0"/>
          <w:numId w:val="4"/>
        </w:numPr>
      </w:pPr>
      <w:r>
        <w:t>Inget uttalat äldreboende finns, men alternativt boende i hyreshusen</w:t>
      </w:r>
      <w:r w:rsidR="00B23290">
        <w:t xml:space="preserve">. </w:t>
      </w:r>
    </w:p>
    <w:p w:rsidR="007F21FB" w:rsidRPr="007C4F83" w:rsidRDefault="00384FE8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Bensinmack</w:t>
      </w:r>
      <w:r w:rsidR="007C4F83">
        <w:rPr>
          <w:sz w:val="32"/>
          <w:szCs w:val="32"/>
        </w:rPr>
        <w:t xml:space="preserve"> </w:t>
      </w:r>
    </w:p>
    <w:p w:rsidR="007F21FB" w:rsidRDefault="00384FE8" w:rsidP="007F21FB">
      <w:pPr>
        <w:pStyle w:val="Underrubrik"/>
        <w:numPr>
          <w:ilvl w:val="0"/>
          <w:numId w:val="4"/>
        </w:numPr>
      </w:pPr>
      <w:r>
        <w:t>Bensinmack med tillhörande verkad för bilar, cyklar, gräsklippare och båtmotorer</w:t>
      </w:r>
      <w:r w:rsidR="00260C6E">
        <w:t xml:space="preserve">. </w:t>
      </w:r>
    </w:p>
    <w:p w:rsidR="00384FE8" w:rsidRDefault="00384FE8" w:rsidP="00384FE8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Affär  </w:t>
      </w:r>
    </w:p>
    <w:p w:rsidR="00384FE8" w:rsidRPr="00384FE8" w:rsidRDefault="00384FE8" w:rsidP="00384FE8">
      <w:pPr>
        <w:pStyle w:val="Underrubrik"/>
        <w:numPr>
          <w:ilvl w:val="0"/>
          <w:numId w:val="4"/>
        </w:numPr>
        <w:rPr>
          <w:sz w:val="32"/>
          <w:szCs w:val="32"/>
        </w:rPr>
      </w:pPr>
      <w:r>
        <w:t xml:space="preserve">Med allmänt stort serviceutbud. </w:t>
      </w:r>
    </w:p>
    <w:p w:rsidR="007F21FB" w:rsidRPr="0066341F" w:rsidRDefault="007F21FB" w:rsidP="007F21FB">
      <w:pPr>
        <w:pStyle w:val="Rubrik1"/>
      </w:pPr>
      <w:r w:rsidRPr="0066341F">
        <w:t>Närmsta året/åren</w:t>
      </w:r>
    </w:p>
    <w:p w:rsidR="007F21FB" w:rsidRPr="0066341F" w:rsidRDefault="00384FE8" w:rsidP="007F21F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Skolan</w:t>
      </w:r>
      <w:r w:rsidR="00B06185">
        <w:rPr>
          <w:sz w:val="32"/>
          <w:szCs w:val="32"/>
        </w:rPr>
        <w:t>.</w:t>
      </w:r>
      <w:r w:rsidR="0066341F">
        <w:rPr>
          <w:sz w:val="32"/>
          <w:szCs w:val="32"/>
        </w:rPr>
        <w:t xml:space="preserve"> </w:t>
      </w:r>
    </w:p>
    <w:p w:rsidR="00384FE8" w:rsidRDefault="007F21FB" w:rsidP="007F21FB">
      <w:pPr>
        <w:pStyle w:val="Underrubrik"/>
        <w:numPr>
          <w:ilvl w:val="0"/>
          <w:numId w:val="3"/>
        </w:numPr>
      </w:pPr>
      <w:r w:rsidRPr="00613254">
        <w:t xml:space="preserve"> </w:t>
      </w:r>
      <w:r w:rsidR="00384FE8">
        <w:t>Skolan måste följa utvecklingen och byggas ut i takt med en större inflyttning</w:t>
      </w:r>
      <w:r w:rsidR="00187178">
        <w:t>.</w:t>
      </w:r>
    </w:p>
    <w:p w:rsidR="007F21FB" w:rsidRPr="00613254" w:rsidRDefault="00384FE8" w:rsidP="007F21FB">
      <w:pPr>
        <w:pStyle w:val="Underrubrik"/>
        <w:numPr>
          <w:ilvl w:val="0"/>
          <w:numId w:val="3"/>
        </w:numPr>
      </w:pPr>
      <w:r>
        <w:t xml:space="preserve">Tillagningsköket måste behållas, och det skall finnas möjligheter för allmänheten att köpa dagens lunch för marknadsmässiga priser. </w:t>
      </w:r>
      <w:r w:rsidR="00187178">
        <w:t xml:space="preserve"> </w:t>
      </w:r>
      <w:bookmarkStart w:id="0" w:name="_GoBack"/>
      <w:bookmarkEnd w:id="0"/>
    </w:p>
    <w:p w:rsidR="007F21FB" w:rsidRPr="0066341F" w:rsidRDefault="00725CDE" w:rsidP="007F21F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Distriktssköterskemottagningen</w:t>
      </w:r>
      <w:r w:rsidR="0066341F">
        <w:rPr>
          <w:sz w:val="32"/>
          <w:szCs w:val="32"/>
        </w:rPr>
        <w:t xml:space="preserve"> </w:t>
      </w:r>
    </w:p>
    <w:p w:rsidR="002A16D0" w:rsidRDefault="00384FE8" w:rsidP="002A16D0">
      <w:pPr>
        <w:pStyle w:val="Underrubrik"/>
        <w:numPr>
          <w:ilvl w:val="0"/>
          <w:numId w:val="3"/>
        </w:numPr>
      </w:pPr>
      <w:r>
        <w:t xml:space="preserve">Denna måste finnas kvar i ändamålsenliga lokaler nära de äldre. </w:t>
      </w:r>
      <w:r w:rsidR="00260C6E">
        <w:t xml:space="preserve"> </w:t>
      </w:r>
    </w:p>
    <w:p w:rsidR="00B06185" w:rsidRDefault="00384FE8" w:rsidP="00B06185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Äldreboende</w:t>
      </w:r>
    </w:p>
    <w:p w:rsidR="00B06185" w:rsidRDefault="00384FE8" w:rsidP="00B06185">
      <w:pPr>
        <w:pStyle w:val="Underrubrik"/>
        <w:numPr>
          <w:ilvl w:val="0"/>
          <w:numId w:val="3"/>
        </w:numPr>
      </w:pPr>
      <w:r>
        <w:t>Större möjligheter för äldre att bo kvar. Fler lägenheter måste byggas.</w:t>
      </w:r>
    </w:p>
    <w:p w:rsidR="00B06185" w:rsidRDefault="00384FE8" w:rsidP="00B06185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Affären </w:t>
      </w:r>
    </w:p>
    <w:p w:rsidR="00005DA0" w:rsidRDefault="00384FE8" w:rsidP="00005DA0">
      <w:pPr>
        <w:pStyle w:val="Underrubrik"/>
        <w:numPr>
          <w:ilvl w:val="0"/>
          <w:numId w:val="3"/>
        </w:numPr>
      </w:pPr>
      <w:r>
        <w:t>I affären skall inrättas en servicepunkt</w:t>
      </w:r>
      <w:r w:rsidR="00005DA0">
        <w:t xml:space="preserve">.  </w:t>
      </w:r>
    </w:p>
    <w:p w:rsidR="004D2C76" w:rsidRDefault="004D2C76" w:rsidP="004D2C76">
      <w:pPr>
        <w:pStyle w:val="Rubrik1"/>
      </w:pPr>
      <w:proofErr w:type="spellStart"/>
      <w:r>
        <w:t>Komunen</w:t>
      </w:r>
      <w:proofErr w:type="spellEnd"/>
      <w:r>
        <w:t xml:space="preserve"> måste</w:t>
      </w:r>
    </w:p>
    <w:p w:rsidR="004D2C76" w:rsidRPr="004D2C76" w:rsidRDefault="004D2C76" w:rsidP="004D2C76"/>
    <w:p w:rsidR="004D2C76" w:rsidRPr="0066341F" w:rsidRDefault="00EF5179" w:rsidP="004D2C76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Ingen stuprörspolitik</w:t>
      </w:r>
      <w:r w:rsidR="004D2C76">
        <w:rPr>
          <w:sz w:val="32"/>
          <w:szCs w:val="32"/>
        </w:rPr>
        <w:t xml:space="preserve"> </w:t>
      </w:r>
    </w:p>
    <w:p w:rsidR="00EF5179" w:rsidRDefault="004D2C76" w:rsidP="004D2C76">
      <w:pPr>
        <w:pStyle w:val="Underrubrik"/>
        <w:numPr>
          <w:ilvl w:val="0"/>
          <w:numId w:val="3"/>
        </w:numPr>
      </w:pPr>
      <w:r w:rsidRPr="00613254">
        <w:t xml:space="preserve"> </w:t>
      </w:r>
      <w:r w:rsidR="00EF5179">
        <w:t xml:space="preserve">Den samhällsservice som finns måste finnas och utvecklas. </w:t>
      </w:r>
    </w:p>
    <w:p w:rsidR="004D2C76" w:rsidRDefault="00EF5179" w:rsidP="004D2C76">
      <w:pPr>
        <w:pStyle w:val="Underrubrik"/>
        <w:numPr>
          <w:ilvl w:val="0"/>
          <w:numId w:val="3"/>
        </w:numPr>
      </w:pPr>
      <w:r>
        <w:t>Kommunen får inte fatta ett beslut som kan påverka någon annan samhällsservice negativt</w:t>
      </w:r>
      <w:r w:rsidR="004D2C76">
        <w:t>.</w:t>
      </w:r>
      <w:r>
        <w:t xml:space="preserve"> Ingen stuprörspolitik tillåten.</w:t>
      </w:r>
      <w:r w:rsidR="004D2C76">
        <w:t xml:space="preserve"> </w:t>
      </w:r>
    </w:p>
    <w:p w:rsidR="004D2C76" w:rsidRDefault="004D2C76" w:rsidP="004D2C76">
      <w:pPr>
        <w:pStyle w:val="Rubrik1"/>
      </w:pPr>
      <w:r>
        <w:t>Samhällsföreningen</w:t>
      </w:r>
    </w:p>
    <w:p w:rsidR="004D2C76" w:rsidRPr="004D2C76" w:rsidRDefault="004D2C76" w:rsidP="004D2C76"/>
    <w:p w:rsidR="004D2C76" w:rsidRPr="0066341F" w:rsidRDefault="00005DA0" w:rsidP="004D2C76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Pådrivare</w:t>
      </w:r>
      <w:r w:rsidR="004D2C76">
        <w:rPr>
          <w:sz w:val="32"/>
          <w:szCs w:val="32"/>
        </w:rPr>
        <w:t xml:space="preserve">  </w:t>
      </w:r>
    </w:p>
    <w:p w:rsidR="00504CE0" w:rsidRDefault="00005DA0" w:rsidP="004D2C76">
      <w:pPr>
        <w:pStyle w:val="Underrubrik"/>
        <w:numPr>
          <w:ilvl w:val="0"/>
          <w:numId w:val="3"/>
        </w:numPr>
      </w:pPr>
      <w:r>
        <w:t>Vara en pådrivare och opinionsbildare</w:t>
      </w:r>
      <w:r w:rsidR="00504CE0">
        <w:t xml:space="preserve">. </w:t>
      </w:r>
    </w:p>
    <w:p w:rsidR="00504CE0" w:rsidRDefault="00005DA0" w:rsidP="004D2C76">
      <w:pPr>
        <w:pStyle w:val="Underrubrik"/>
        <w:numPr>
          <w:ilvl w:val="0"/>
          <w:numId w:val="3"/>
        </w:numPr>
      </w:pPr>
      <w:r>
        <w:t>Sprida information</w:t>
      </w:r>
      <w:r w:rsidR="004D2C76">
        <w:t xml:space="preserve">. </w:t>
      </w:r>
      <w:r w:rsidR="004D2C76" w:rsidRPr="00613254">
        <w:t xml:space="preserve"> </w:t>
      </w:r>
    </w:p>
    <w:p w:rsidR="004D2C76" w:rsidRPr="004D2C76" w:rsidRDefault="004D2C76" w:rsidP="004D2C76"/>
    <w:sectPr w:rsidR="004D2C76" w:rsidRPr="004D2C76" w:rsidSect="006E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F91"/>
    <w:multiLevelType w:val="hybridMultilevel"/>
    <w:tmpl w:val="B9987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2549"/>
    <w:multiLevelType w:val="hybridMultilevel"/>
    <w:tmpl w:val="BB289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5982"/>
    <w:multiLevelType w:val="hybridMultilevel"/>
    <w:tmpl w:val="B914E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51AE"/>
    <w:multiLevelType w:val="hybridMultilevel"/>
    <w:tmpl w:val="E7241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FB"/>
    <w:rsid w:val="00005DA0"/>
    <w:rsid w:val="00060DC3"/>
    <w:rsid w:val="00187178"/>
    <w:rsid w:val="00260C6E"/>
    <w:rsid w:val="002A16D0"/>
    <w:rsid w:val="002A7A8E"/>
    <w:rsid w:val="002B2EF3"/>
    <w:rsid w:val="0038300A"/>
    <w:rsid w:val="00384FE8"/>
    <w:rsid w:val="003D29B8"/>
    <w:rsid w:val="00444953"/>
    <w:rsid w:val="004613D1"/>
    <w:rsid w:val="004D2C76"/>
    <w:rsid w:val="005008E7"/>
    <w:rsid w:val="00504CE0"/>
    <w:rsid w:val="0066341F"/>
    <w:rsid w:val="00725CDE"/>
    <w:rsid w:val="007C4F83"/>
    <w:rsid w:val="007F21FB"/>
    <w:rsid w:val="009543E4"/>
    <w:rsid w:val="00A24648"/>
    <w:rsid w:val="00A24746"/>
    <w:rsid w:val="00AD79CC"/>
    <w:rsid w:val="00B06185"/>
    <w:rsid w:val="00B23290"/>
    <w:rsid w:val="00CE0AFE"/>
    <w:rsid w:val="00D03783"/>
    <w:rsid w:val="00DC7681"/>
    <w:rsid w:val="00E94C51"/>
    <w:rsid w:val="00ED049F"/>
    <w:rsid w:val="00E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2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F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7F21FB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7F21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21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2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F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7F21FB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7F21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21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Hallström, Göran</cp:lastModifiedBy>
  <cp:revision>4</cp:revision>
  <cp:lastPrinted>2015-02-05T16:42:00Z</cp:lastPrinted>
  <dcterms:created xsi:type="dcterms:W3CDTF">2015-05-17T17:12:00Z</dcterms:created>
  <dcterms:modified xsi:type="dcterms:W3CDTF">2015-05-18T05:40:00Z</dcterms:modified>
</cp:coreProperties>
</file>